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DF" w:rsidRDefault="00BC4CDF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0pt;margin-top:-4.2pt;width:210pt;height:78pt;z-index:251657728" filled="f" stroked="f">
            <v:textbox style="mso-next-textbox:#_x0000_s1027">
              <w:txbxContent>
                <w:p w:rsidR="00BC4CDF" w:rsidRDefault="009A429B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514600" cy="914400"/>
                        <wp:effectExtent l="19050" t="0" r="0" b="0"/>
                        <wp:docPr id="1" name="Picture 1" descr="LogoForLetterheadWithAdd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ForLetterheadWithAdd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C06B80">
        <w:t xml:space="preserve">DRAFT </w:t>
      </w:r>
      <w:proofErr w:type="gramStart"/>
      <w:r w:rsidR="00C06B80">
        <w:t>Agenda  -</w:t>
      </w:r>
      <w:proofErr w:type="gramEnd"/>
      <w:r w:rsidR="00F03A4C">
        <w:t xml:space="preserve"> </w:t>
      </w:r>
      <w:r w:rsidR="00C06B80">
        <w:t xml:space="preserve">Thursday, </w:t>
      </w:r>
      <w:r w:rsidR="00F03A4C">
        <w:t>April 29</w:t>
      </w:r>
      <w:r w:rsidR="00C06B80">
        <w:t>, 2021 @ 9:30 am-12:00 noon</w:t>
      </w:r>
    </w:p>
    <w:p w:rsidR="00BC4CDF" w:rsidRDefault="00BC4CDF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</w:pPr>
    </w:p>
    <w:p w:rsidR="00DC6293" w:rsidRDefault="00DC6293" w:rsidP="00DC6293">
      <w:pPr>
        <w:pStyle w:val="Header"/>
        <w:kinsoku w:val="0"/>
        <w:overflowPunct w:val="0"/>
        <w:jc w:val="center"/>
        <w:textAlignment w:val="baseline"/>
      </w:pPr>
      <w:r>
        <w:t xml:space="preserve">Fire Safe Council </w:t>
      </w:r>
      <w:proofErr w:type="gramStart"/>
      <w:r>
        <w:t>For</w:t>
      </w:r>
      <w:proofErr w:type="gramEnd"/>
      <w:r>
        <w:t xml:space="preserve"> Monterey County is inviting you to a scheduled Zoom meeting.</w:t>
      </w:r>
    </w:p>
    <w:p w:rsidR="00DC6293" w:rsidRDefault="00DC6293" w:rsidP="00DC6293">
      <w:pPr>
        <w:pStyle w:val="Header"/>
        <w:kinsoku w:val="0"/>
        <w:overflowPunct w:val="0"/>
        <w:jc w:val="center"/>
        <w:textAlignment w:val="baseline"/>
      </w:pPr>
      <w:r>
        <w:t>https://zoom.us/j/99541348172?pwd=dWp4UW04dzU1MUZ6TXlEb1JNZVZRdz09</w:t>
      </w:r>
    </w:p>
    <w:p w:rsidR="00DC6293" w:rsidRDefault="00DC6293" w:rsidP="00DC6293">
      <w:pPr>
        <w:pStyle w:val="Header"/>
        <w:kinsoku w:val="0"/>
        <w:overflowPunct w:val="0"/>
        <w:jc w:val="center"/>
        <w:textAlignment w:val="baseline"/>
      </w:pPr>
      <w:r>
        <w:t xml:space="preserve">Meeting ID: 995 4134 8172 </w:t>
      </w:r>
      <w:r w:rsidR="008F345A">
        <w:t xml:space="preserve"> </w:t>
      </w:r>
      <w:r>
        <w:t xml:space="preserve"> </w:t>
      </w:r>
      <w:proofErr w:type="spellStart"/>
      <w:r>
        <w:t>Passcode</w:t>
      </w:r>
      <w:proofErr w:type="spellEnd"/>
      <w:r>
        <w:t>: 482604</w:t>
      </w:r>
    </w:p>
    <w:p w:rsidR="00DC6293" w:rsidRDefault="00DC6293" w:rsidP="00DC6293">
      <w:pPr>
        <w:pStyle w:val="Header"/>
        <w:kinsoku w:val="0"/>
        <w:overflowPunct w:val="0"/>
        <w:jc w:val="center"/>
        <w:textAlignment w:val="baseline"/>
      </w:pPr>
      <w:r>
        <w:t>Dial by your location</w:t>
      </w:r>
      <w:r w:rsidR="000A53BD">
        <w:t xml:space="preserve"> </w:t>
      </w:r>
      <w:r>
        <w:t xml:space="preserve">  +1 669 900 6833 US (San Jose)</w:t>
      </w:r>
    </w:p>
    <w:p w:rsidR="00BC4CDF" w:rsidRDefault="00C06B80">
      <w:pPr>
        <w:pStyle w:val="Header"/>
        <w:kinsoku w:val="0"/>
        <w:overflowPunct w:val="0"/>
        <w:jc w:val="center"/>
        <w:textAlignment w:val="baseline"/>
      </w:pPr>
      <w:r>
        <w:t xml:space="preserve">    </w:t>
      </w: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9:30 FSCMC Board Member Meeting - Call to Order</w:t>
      </w:r>
    </w:p>
    <w:p w:rsidR="00BC4CDF" w:rsidRDefault="00C06B80" w:rsidP="00C06B80">
      <w:pPr>
        <w:numPr>
          <w:ilvl w:val="0"/>
          <w:numId w:val="4"/>
        </w:num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Roll Call</w:t>
      </w:r>
    </w:p>
    <w:p w:rsidR="00BC4CDF" w:rsidRDefault="00BC4CDF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9:40   Administrative</w:t>
      </w:r>
    </w:p>
    <w:p w:rsidR="00BC4CDF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Approval / Addition to Agenda for </w:t>
      </w:r>
      <w:r w:rsidR="00F03A4C">
        <w:rPr>
          <w:sz w:val="22"/>
          <w:szCs w:val="22"/>
        </w:rPr>
        <w:t>April 29</w:t>
      </w:r>
      <w:r>
        <w:rPr>
          <w:sz w:val="22"/>
          <w:szCs w:val="22"/>
        </w:rPr>
        <w:t>, 2021 meeting</w:t>
      </w:r>
    </w:p>
    <w:p w:rsidR="00BC4CDF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and Board Approval of Minutes – </w:t>
      </w:r>
      <w:r w:rsidR="00F03A4C">
        <w:rPr>
          <w:sz w:val="22"/>
          <w:szCs w:val="22"/>
        </w:rPr>
        <w:t>March</w:t>
      </w:r>
      <w:r>
        <w:rPr>
          <w:sz w:val="22"/>
          <w:szCs w:val="22"/>
        </w:rPr>
        <w:t>, 2021</w:t>
      </w:r>
    </w:p>
    <w:p w:rsidR="008F345A" w:rsidRDefault="008F345A" w:rsidP="00C06B8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By-Laws </w:t>
      </w:r>
    </w:p>
    <w:p w:rsidR="00BC4CDF" w:rsidRDefault="00BC4CDF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BC4CDF" w:rsidRDefault="00C06B80">
      <w:pPr>
        <w:pStyle w:val="Heading2"/>
      </w:pPr>
      <w:r>
        <w:t xml:space="preserve">      Financial Report / Treasurer’s Report </w:t>
      </w:r>
    </w:p>
    <w:p w:rsidR="00BC4CDF" w:rsidRDefault="00C06B80" w:rsidP="00C06B80">
      <w:pPr>
        <w:numPr>
          <w:ilvl w:val="0"/>
          <w:numId w:val="6"/>
        </w:numPr>
        <w:tabs>
          <w:tab w:val="clear" w:pos="360"/>
          <w:tab w:val="num" w:pos="648"/>
        </w:tabs>
        <w:kinsoku w:val="0"/>
        <w:overflowPunct w:val="0"/>
        <w:ind w:left="576"/>
        <w:textAlignment w:val="baseline"/>
        <w:rPr>
          <w:sz w:val="22"/>
          <w:szCs w:val="22"/>
        </w:rPr>
      </w:pPr>
      <w:r>
        <w:rPr>
          <w:sz w:val="22"/>
          <w:szCs w:val="22"/>
        </w:rPr>
        <w:t>Invoices Received/Board Authorization to Pay Invoices</w:t>
      </w:r>
    </w:p>
    <w:p w:rsidR="00BC4CDF" w:rsidRDefault="00C06B80" w:rsidP="00C06B80">
      <w:pPr>
        <w:numPr>
          <w:ilvl w:val="0"/>
          <w:numId w:val="6"/>
        </w:numPr>
        <w:tabs>
          <w:tab w:val="clear" w:pos="360"/>
          <w:tab w:val="num" w:pos="648"/>
        </w:tabs>
        <w:kinsoku w:val="0"/>
        <w:overflowPunct w:val="0"/>
        <w:ind w:left="576"/>
        <w:textAlignment w:val="baseline"/>
        <w:rPr>
          <w:sz w:val="22"/>
          <w:szCs w:val="22"/>
        </w:rPr>
      </w:pPr>
      <w:r>
        <w:rPr>
          <w:sz w:val="22"/>
          <w:szCs w:val="22"/>
        </w:rPr>
        <w:t>2021 Budget – Committee Review</w:t>
      </w:r>
    </w:p>
    <w:p w:rsidR="00BC4CDF" w:rsidRDefault="00BC4CDF">
      <w:pPr>
        <w:kinsoku w:val="0"/>
        <w:overflowPunct w:val="0"/>
        <w:ind w:left="288"/>
        <w:textAlignment w:val="baseline"/>
        <w:rPr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10:00 FSCMC Open Board </w:t>
      </w:r>
      <w:proofErr w:type="gramStart"/>
      <w:r>
        <w:rPr>
          <w:b/>
          <w:bCs/>
          <w:sz w:val="22"/>
          <w:szCs w:val="22"/>
        </w:rPr>
        <w:t>Meeting  -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FSCMC Board related discussion/announcements</w:t>
      </w:r>
    </w:p>
    <w:p w:rsidR="00BC4CDF" w:rsidRDefault="00C06B80">
      <w:pPr>
        <w:pStyle w:val="Heading2"/>
        <w:ind w:firstLine="360"/>
      </w:pPr>
      <w:r>
        <w:t xml:space="preserve"> President’s Report </w:t>
      </w:r>
    </w:p>
    <w:p w:rsidR="000A53BD" w:rsidRPr="000A53BD" w:rsidRDefault="000A53BD" w:rsidP="00C06B80">
      <w:pPr>
        <w:pStyle w:val="ListParagraph"/>
        <w:numPr>
          <w:ilvl w:val="0"/>
          <w:numId w:val="11"/>
        </w:numPr>
      </w:pPr>
      <w:r>
        <w:t>Insurance coverage review</w:t>
      </w:r>
    </w:p>
    <w:p w:rsidR="00BC4CDF" w:rsidRDefault="00C06B80">
      <w:pPr>
        <w:rPr>
          <w:sz w:val="22"/>
          <w:szCs w:val="22"/>
        </w:rPr>
      </w:pPr>
      <w:r>
        <w:tab/>
      </w:r>
    </w:p>
    <w:p w:rsidR="00BC4CDF" w:rsidRDefault="00C06B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10:15 </w:t>
      </w:r>
      <w:r w:rsidR="008F345A">
        <w:rPr>
          <w:b/>
          <w:bCs/>
          <w:sz w:val="22"/>
          <w:szCs w:val="22"/>
        </w:rPr>
        <w:t xml:space="preserve">Board Members &amp; </w:t>
      </w:r>
      <w:r>
        <w:rPr>
          <w:b/>
          <w:bCs/>
          <w:sz w:val="22"/>
          <w:szCs w:val="22"/>
        </w:rPr>
        <w:t xml:space="preserve">Advisor Updates  </w:t>
      </w:r>
      <w:r>
        <w:rPr>
          <w:sz w:val="22"/>
          <w:szCs w:val="22"/>
        </w:rPr>
        <w:t xml:space="preserve"> (MRFPD, OES, BLM, USFS</w:t>
      </w:r>
      <w:r>
        <w:rPr>
          <w:b/>
          <w:bCs/>
          <w:sz w:val="22"/>
          <w:szCs w:val="22"/>
        </w:rPr>
        <w:t>)</w:t>
      </w:r>
    </w:p>
    <w:p w:rsidR="008F345A" w:rsidRPr="008F345A" w:rsidRDefault="008F345A" w:rsidP="008F345A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proofErr w:type="spellStart"/>
      <w:r w:rsidRPr="008F345A">
        <w:rPr>
          <w:b/>
          <w:bCs/>
          <w:sz w:val="22"/>
          <w:szCs w:val="22"/>
        </w:rPr>
        <w:t>AlertWildfire</w:t>
      </w:r>
      <w:proofErr w:type="spellEnd"/>
      <w:r w:rsidRPr="008F345A">
        <w:rPr>
          <w:b/>
          <w:bCs/>
          <w:sz w:val="22"/>
          <w:szCs w:val="22"/>
        </w:rPr>
        <w:t xml:space="preserve"> (Fred Brown)</w:t>
      </w:r>
    </w:p>
    <w:p w:rsidR="00BC4CDF" w:rsidRDefault="00C06B80" w:rsidP="00C06B80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OES – AMR Update, (Sam</w:t>
      </w:r>
      <w:r w:rsidR="008F345A">
        <w:rPr>
          <w:b/>
          <w:bCs/>
          <w:sz w:val="22"/>
          <w:szCs w:val="22"/>
        </w:rPr>
        <w:t xml:space="preserve"> B.)</w:t>
      </w:r>
    </w:p>
    <w:p w:rsidR="008F345A" w:rsidRDefault="008F345A" w:rsidP="00C06B80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OES Disaster Council (Scott </w:t>
      </w:r>
      <w:proofErr w:type="spellStart"/>
      <w:r>
        <w:rPr>
          <w:b/>
          <w:bCs/>
          <w:sz w:val="22"/>
          <w:szCs w:val="22"/>
        </w:rPr>
        <w:t>Hanham</w:t>
      </w:r>
      <w:proofErr w:type="spellEnd"/>
      <w:r>
        <w:rPr>
          <w:b/>
          <w:bCs/>
          <w:sz w:val="22"/>
          <w:szCs w:val="22"/>
        </w:rPr>
        <w:t>)</w:t>
      </w:r>
    </w:p>
    <w:p w:rsidR="00BC4CDF" w:rsidRDefault="00BC4CDF">
      <w:pPr>
        <w:rPr>
          <w:b/>
          <w:bCs/>
          <w:sz w:val="22"/>
          <w:szCs w:val="22"/>
        </w:rPr>
      </w:pPr>
    </w:p>
    <w:p w:rsidR="00BC4CDF" w:rsidRDefault="00C06B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10:30 Public Comment</w:t>
      </w:r>
    </w:p>
    <w:p w:rsidR="00BC4CDF" w:rsidRDefault="00C06B80" w:rsidP="00C06B80">
      <w:pPr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Public Comment  </w:t>
      </w:r>
    </w:p>
    <w:p w:rsidR="00BC4CDF" w:rsidRDefault="00C06B80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C4CDF" w:rsidRDefault="00C06B80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10:45  FSCMC</w:t>
      </w:r>
      <w:proofErr w:type="gramEnd"/>
      <w:r>
        <w:rPr>
          <w:b/>
          <w:bCs/>
          <w:sz w:val="22"/>
          <w:szCs w:val="22"/>
        </w:rPr>
        <w:t xml:space="preserve"> Administered Projects Status-Fiscal Sustainability</w:t>
      </w:r>
    </w:p>
    <w:p w:rsidR="00BC4CDF" w:rsidRDefault="00C06B80" w:rsidP="00C06B8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Status of grant funding 2021 – CAL FIRE grant opportunities</w:t>
      </w:r>
    </w:p>
    <w:p w:rsidR="00BC4CDF" w:rsidRDefault="00C06B80" w:rsidP="00C06B8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Grant Status Report Discussion – Attached Summary</w:t>
      </w:r>
    </w:p>
    <w:p w:rsidR="00BC4CDF" w:rsidRDefault="00BC4CDF">
      <w:pPr>
        <w:pStyle w:val="Footer"/>
        <w:widowControl/>
        <w:tabs>
          <w:tab w:val="clear" w:pos="4320"/>
          <w:tab w:val="clear" w:pos="8640"/>
        </w:tabs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11:00 Public Outreach &amp; Education</w:t>
      </w:r>
    </w:p>
    <w:p w:rsidR="00BC4CDF" w:rsidRDefault="00C06B80" w:rsidP="00C06B80">
      <w:pPr>
        <w:numPr>
          <w:ilvl w:val="0"/>
          <w:numId w:val="7"/>
        </w:num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FIREWISE USA – Publicity, </w:t>
      </w:r>
    </w:p>
    <w:p w:rsidR="00BC4CDF" w:rsidRDefault="00C06B80" w:rsidP="00C06B80">
      <w:pPr>
        <w:numPr>
          <w:ilvl w:val="1"/>
          <w:numId w:val="7"/>
        </w:num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Budget for </w:t>
      </w:r>
      <w:proofErr w:type="spellStart"/>
      <w:r>
        <w:rPr>
          <w:sz w:val="22"/>
          <w:szCs w:val="22"/>
        </w:rPr>
        <w:t>Firewise</w:t>
      </w:r>
      <w:proofErr w:type="spellEnd"/>
      <w:r>
        <w:rPr>
          <w:sz w:val="22"/>
          <w:szCs w:val="22"/>
        </w:rPr>
        <w:t xml:space="preserve"> social media outreach</w:t>
      </w:r>
    </w:p>
    <w:p w:rsidR="00BC4CDF" w:rsidRDefault="00C06B80" w:rsidP="00C06B80">
      <w:pPr>
        <w:numPr>
          <w:ilvl w:val="0"/>
          <w:numId w:val="3"/>
        </w:numPr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Thriving Earth Exchange – Webinars (4) April 1, 14, 29, May 6, 13</w:t>
      </w:r>
    </w:p>
    <w:p w:rsidR="00BC4CDF" w:rsidRDefault="00C06B80" w:rsidP="00C06B80">
      <w:pPr>
        <w:numPr>
          <w:ilvl w:val="0"/>
          <w:numId w:val="3"/>
        </w:numPr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Wildfire training seminar – </w:t>
      </w:r>
      <w:r w:rsidR="008F345A">
        <w:rPr>
          <w:sz w:val="22"/>
          <w:szCs w:val="22"/>
        </w:rPr>
        <w:t>discussion budget expense for educational programs</w:t>
      </w:r>
    </w:p>
    <w:p w:rsidR="000A53BD" w:rsidRDefault="000A53BD" w:rsidP="00C06B80">
      <w:pPr>
        <w:numPr>
          <w:ilvl w:val="0"/>
          <w:numId w:val="3"/>
        </w:numPr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Social media </w:t>
      </w:r>
    </w:p>
    <w:p w:rsidR="00BC4CDF" w:rsidRDefault="00BC4CDF">
      <w:pPr>
        <w:kinsoku w:val="0"/>
        <w:overflowPunct w:val="0"/>
        <w:ind w:left="720"/>
        <w:textAlignment w:val="baseline"/>
        <w:rPr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11:30 Legislative Committee </w:t>
      </w:r>
    </w:p>
    <w:p w:rsidR="00BC4CDF" w:rsidRDefault="00F03A4C">
      <w:pPr>
        <w:kinsoku w:val="0"/>
        <w:overflowPunct w:val="0"/>
        <w:textAlignment w:val="baseline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03A4C">
        <w:rPr>
          <w:bCs/>
          <w:sz w:val="22"/>
          <w:szCs w:val="22"/>
        </w:rPr>
        <w:t>Schedule Zoom meeting for item discussion</w:t>
      </w:r>
    </w:p>
    <w:p w:rsidR="00F03A4C" w:rsidRPr="00F03A4C" w:rsidRDefault="00F03A4C">
      <w:pPr>
        <w:kinsoku w:val="0"/>
        <w:overflowPunct w:val="0"/>
        <w:textAlignment w:val="baseline"/>
        <w:rPr>
          <w:bCs/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11:40 Old Business – Goals for 2021</w:t>
      </w:r>
    </w:p>
    <w:p w:rsidR="00BC4CDF" w:rsidRDefault="00C06B80" w:rsidP="00C06B80">
      <w:pPr>
        <w:numPr>
          <w:ilvl w:val="0"/>
          <w:numId w:val="8"/>
        </w:numPr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Develop Innovative Outreach by expanding Website workshops</w:t>
      </w:r>
    </w:p>
    <w:p w:rsidR="00BC4CDF" w:rsidRDefault="00C06B80" w:rsidP="00C06B80">
      <w:pPr>
        <w:numPr>
          <w:ilvl w:val="0"/>
          <w:numId w:val="8"/>
        </w:numPr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Develop volunteers to staff grants</w:t>
      </w:r>
    </w:p>
    <w:p w:rsidR="00BC4CDF" w:rsidRDefault="00C06B80" w:rsidP="00C06B80">
      <w:pPr>
        <w:numPr>
          <w:ilvl w:val="0"/>
          <w:numId w:val="8"/>
        </w:numPr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Establish Strategic Grant Plan</w:t>
      </w:r>
      <w:r w:rsidR="000A53BD">
        <w:rPr>
          <w:sz w:val="22"/>
          <w:szCs w:val="22"/>
        </w:rPr>
        <w:t xml:space="preserve"> / Development Plan</w:t>
      </w:r>
    </w:p>
    <w:p w:rsidR="000A53BD" w:rsidRDefault="000A53BD" w:rsidP="00C06B80">
      <w:pPr>
        <w:numPr>
          <w:ilvl w:val="0"/>
          <w:numId w:val="8"/>
        </w:numPr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Monthly Newsletter</w:t>
      </w:r>
    </w:p>
    <w:p w:rsidR="008F345A" w:rsidRPr="000A53BD" w:rsidRDefault="008F345A" w:rsidP="008F345A">
      <w:pPr>
        <w:kinsoku w:val="0"/>
        <w:overflowPunct w:val="0"/>
        <w:ind w:left="648"/>
        <w:textAlignment w:val="baseline"/>
        <w:rPr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11:50 New Business</w:t>
      </w:r>
    </w:p>
    <w:p w:rsidR="00BC4CDF" w:rsidRDefault="00BC4CDF">
      <w:pPr>
        <w:kinsoku w:val="0"/>
        <w:overflowPunct w:val="0"/>
        <w:textAlignment w:val="baseline"/>
        <w:rPr>
          <w:sz w:val="22"/>
          <w:szCs w:val="22"/>
        </w:rPr>
      </w:pPr>
    </w:p>
    <w:p w:rsidR="000A53BD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12:00 Adjournmen</w:t>
      </w:r>
      <w:r w:rsidR="000A53BD">
        <w:rPr>
          <w:b/>
          <w:bCs/>
          <w:sz w:val="22"/>
          <w:szCs w:val="22"/>
        </w:rPr>
        <w:t>t</w:t>
      </w:r>
    </w:p>
    <w:p w:rsidR="00C06B80" w:rsidRDefault="00C06B80">
      <w:pPr>
        <w:kinsoku w:val="0"/>
        <w:overflowPunct w:val="0"/>
        <w:textAlignment w:val="baseline"/>
      </w:pPr>
      <w:r>
        <w:rPr>
          <w:b/>
        </w:rPr>
        <w:t>Next FSCMC</w:t>
      </w:r>
      <w:r>
        <w:t xml:space="preserve"> Board Meeting to be held </w:t>
      </w:r>
      <w:r w:rsidR="00F03A4C">
        <w:rPr>
          <w:b/>
          <w:bCs/>
        </w:rPr>
        <w:t>May 27</w:t>
      </w:r>
      <w:r>
        <w:rPr>
          <w:b/>
          <w:bCs/>
        </w:rPr>
        <w:t>, 2021</w:t>
      </w:r>
      <w:r>
        <w:t xml:space="preserve"> 9:30 – 12:00 via Zoom Conferencing</w:t>
      </w:r>
    </w:p>
    <w:sectPr w:rsidR="00C06B80" w:rsidSect="00BC4CDF">
      <w:pgSz w:w="12240" w:h="15840"/>
      <w:pgMar w:top="360" w:right="1440" w:bottom="36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21" w:rsidRDefault="00C14A21">
      <w:r>
        <w:separator/>
      </w:r>
    </w:p>
  </w:endnote>
  <w:endnote w:type="continuationSeparator" w:id="0">
    <w:p w:rsidR="00C14A21" w:rsidRDefault="00C1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21" w:rsidRDefault="00C14A21">
      <w:r>
        <w:separator/>
      </w:r>
    </w:p>
  </w:footnote>
  <w:footnote w:type="continuationSeparator" w:id="0">
    <w:p w:rsidR="00C14A21" w:rsidRDefault="00C14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C6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26D49"/>
    <w:multiLevelType w:val="hybridMultilevel"/>
    <w:tmpl w:val="A3C8D062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0D0D5BA6"/>
    <w:multiLevelType w:val="hybridMultilevel"/>
    <w:tmpl w:val="6C06B2C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180D5238"/>
    <w:multiLevelType w:val="hybridMultilevel"/>
    <w:tmpl w:val="ECEC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97266"/>
    <w:multiLevelType w:val="hybridMultilevel"/>
    <w:tmpl w:val="C096EF1E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5">
    <w:nsid w:val="393F657C"/>
    <w:multiLevelType w:val="hybridMultilevel"/>
    <w:tmpl w:val="E46E09B4"/>
    <w:lvl w:ilvl="0" w:tplc="D4985A48">
      <w:start w:val="1"/>
      <w:numFmt w:val="upperLetter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22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74DE9"/>
    <w:multiLevelType w:val="hybridMultilevel"/>
    <w:tmpl w:val="695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255"/>
    <w:multiLevelType w:val="hybridMultilevel"/>
    <w:tmpl w:val="B5AE46D6"/>
    <w:lvl w:ilvl="0" w:tplc="712413E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66D37E5E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805AC6"/>
    <w:multiLevelType w:val="hybridMultilevel"/>
    <w:tmpl w:val="71B232E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0">
    <w:nsid w:val="6E5570EE"/>
    <w:multiLevelType w:val="hybridMultilevel"/>
    <w:tmpl w:val="C1BE444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12CD7"/>
    <w:multiLevelType w:val="hybridMultilevel"/>
    <w:tmpl w:val="D30CEB4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6E9E"/>
    <w:rsid w:val="000A53BD"/>
    <w:rsid w:val="002B3BE7"/>
    <w:rsid w:val="0084560A"/>
    <w:rsid w:val="008F345A"/>
    <w:rsid w:val="009A429B"/>
    <w:rsid w:val="00BC4CDF"/>
    <w:rsid w:val="00C06B80"/>
    <w:rsid w:val="00C14A21"/>
    <w:rsid w:val="00DC6293"/>
    <w:rsid w:val="00E76E9E"/>
    <w:rsid w:val="00F0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DF"/>
    <w:rPr>
      <w:sz w:val="24"/>
      <w:szCs w:val="24"/>
    </w:rPr>
  </w:style>
  <w:style w:type="paragraph" w:styleId="Heading1">
    <w:name w:val="heading 1"/>
    <w:basedOn w:val="Normal"/>
    <w:next w:val="Normal"/>
    <w:qFormat/>
    <w:rsid w:val="00BC4CDF"/>
    <w:pPr>
      <w:keepNext/>
      <w:widowControl w:val="0"/>
      <w:kinsoku w:val="0"/>
      <w:overflowPunct w:val="0"/>
      <w:spacing w:before="360"/>
      <w:ind w:right="72"/>
      <w:textAlignment w:val="baseline"/>
      <w:outlineLvl w:val="0"/>
    </w:pPr>
    <w:rPr>
      <w:rFonts w:ascii="Calibri" w:hAnsi="Calibri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C4CDF"/>
    <w:pPr>
      <w:keepNext/>
      <w:kinsoku w:val="0"/>
      <w:overflowPunct w:val="0"/>
      <w:textAlignment w:val="baseline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qFormat/>
    <w:rsid w:val="00BC4CDF"/>
    <w:pPr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List"/>
    <w:basedOn w:val="Normal"/>
    <w:rsid w:val="00BC4CDF"/>
    <w:pPr>
      <w:widowControl w:val="0"/>
      <w:numPr>
        <w:numId w:val="1"/>
      </w:numPr>
      <w:tabs>
        <w:tab w:val="left" w:pos="0"/>
      </w:tabs>
      <w:spacing w:after="240"/>
    </w:pPr>
    <w:rPr>
      <w:rFonts w:cs="Courier New"/>
      <w:b/>
      <w:bCs/>
    </w:rPr>
  </w:style>
  <w:style w:type="paragraph" w:styleId="Footer">
    <w:name w:val="footer"/>
    <w:basedOn w:val="Normal"/>
    <w:semiHidden/>
    <w:rsid w:val="00BC4CD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">
    <w:name w:val="Body Text"/>
    <w:basedOn w:val="Normal"/>
    <w:semiHidden/>
    <w:rsid w:val="00BC4CDF"/>
    <w:pPr>
      <w:widowControl w:val="0"/>
      <w:kinsoku w:val="0"/>
      <w:overflowPunct w:val="0"/>
      <w:spacing w:before="240"/>
      <w:textAlignment w:val="baseline"/>
    </w:pPr>
    <w:rPr>
      <w:rFonts w:ascii="Calibri" w:hAnsi="Calibri"/>
      <w:sz w:val="22"/>
      <w:szCs w:val="22"/>
    </w:rPr>
  </w:style>
  <w:style w:type="paragraph" w:styleId="Header">
    <w:name w:val="header"/>
    <w:basedOn w:val="Normal"/>
    <w:semiHidden/>
    <w:rsid w:val="00BC4CD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BC4CDF"/>
    <w:pPr>
      <w:spacing w:before="100" w:beforeAutospacing="1" w:after="100" w:afterAutospacing="1"/>
    </w:pPr>
    <w:rPr>
      <w:rFonts w:ascii="Arial Unicode MS" w:hAnsi="Arial Unicode MS"/>
    </w:rPr>
  </w:style>
  <w:style w:type="character" w:styleId="Strong">
    <w:name w:val="Strong"/>
    <w:qFormat/>
    <w:rsid w:val="00BC4CDF"/>
    <w:rPr>
      <w:b/>
      <w:bCs/>
    </w:rPr>
  </w:style>
  <w:style w:type="paragraph" w:styleId="BodyText2">
    <w:name w:val="Body Text 2"/>
    <w:basedOn w:val="Normal"/>
    <w:semiHidden/>
    <w:rsid w:val="00BC4CDF"/>
    <w:pPr>
      <w:pBdr>
        <w:left w:val="nil"/>
      </w:pBdr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HP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PSP</dc:creator>
  <cp:lastModifiedBy>PSP</cp:lastModifiedBy>
  <cp:revision>6</cp:revision>
  <cp:lastPrinted>2021-04-26T14:56:00Z</cp:lastPrinted>
  <dcterms:created xsi:type="dcterms:W3CDTF">2021-04-26T04:12:00Z</dcterms:created>
  <dcterms:modified xsi:type="dcterms:W3CDTF">2021-04-27T01:54:00Z</dcterms:modified>
</cp:coreProperties>
</file>